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5B93D" w14:textId="77777777" w:rsidR="00710351" w:rsidRDefault="000D73AD">
      <w:pPr>
        <w:spacing w:after="0"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3D902703" w14:textId="77777777" w:rsidR="00710351" w:rsidRDefault="000D73A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OPIS KONCEPCJI KSZTAŁCENIA </w:t>
      </w:r>
    </w:p>
    <w:p w14:paraId="5E356D5D" w14:textId="77777777" w:rsidR="00710351" w:rsidRDefault="000D73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 KIERUNKU …………………………………………………………………………….…</w:t>
      </w:r>
    </w:p>
    <w:p w14:paraId="42B1695E" w14:textId="77777777" w:rsidR="00710351" w:rsidRDefault="000D73AD">
      <w:pPr>
        <w:spacing w:after="0" w:line="360" w:lineRule="auto"/>
        <w:ind w:firstLine="14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(proszę podać proponowaną nazwę kierunku studiów)</w:t>
      </w:r>
    </w:p>
    <w:p w14:paraId="2B241A29" w14:textId="77777777" w:rsidR="00710351" w:rsidRDefault="00710351">
      <w:pPr>
        <w:jc w:val="center"/>
        <w:rPr>
          <w:rFonts w:ascii="Arial" w:eastAsia="Arial" w:hAnsi="Arial" w:cs="Arial"/>
          <w:sz w:val="24"/>
          <w:szCs w:val="24"/>
        </w:rPr>
      </w:pPr>
    </w:p>
    <w:p w14:paraId="230C56A9" w14:textId="77777777" w:rsidR="00710351" w:rsidRDefault="000D73A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PODSTAWOWE DANE O PROJEKTOWANYM KIERUNKU STUDIÓW</w:t>
      </w:r>
    </w:p>
    <w:p w14:paraId="2B655AFA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POZIOM KSZTAŁCENIA:</w:t>
      </w:r>
    </w:p>
    <w:p w14:paraId="6A5FEA88" w14:textId="48457A5A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…………………………………………………………………………………………………….... </w:t>
      </w:r>
      <w:r w:rsidR="00F80D36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>(studia pierwszego stopnia, studia drugiego stopnia, jednolite studia magisterskie)</w:t>
      </w:r>
    </w:p>
    <w:p w14:paraId="7CB548B5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PROFIL KSZTAŁCENIA: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1B337C5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…………………………………………………………………………….………………………...</w:t>
      </w:r>
    </w:p>
    <w:p w14:paraId="636F6FAF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ogólnoakademicki</w:t>
      </w:r>
      <w:proofErr w:type="spellEnd"/>
      <w:r>
        <w:rPr>
          <w:rFonts w:ascii="Arial" w:eastAsia="Arial" w:hAnsi="Arial" w:cs="Arial"/>
          <w:color w:val="000000"/>
        </w:rPr>
        <w:t>, praktyczny)</w:t>
      </w:r>
    </w:p>
    <w:p w14:paraId="451C74B9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FORMA STUDIÓW:</w:t>
      </w:r>
    </w:p>
    <w:p w14:paraId="6FB6C97A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…………………………………………………………………………………………….………...</w:t>
      </w:r>
    </w:p>
    <w:p w14:paraId="525C3937" w14:textId="77777777" w:rsidR="00710351" w:rsidRDefault="000D73AD" w:rsidP="00AC3BD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360" w:lineRule="auto"/>
        <w:ind w:left="720" w:hanging="29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(studia stacjonarne, studia niestacjonarne wieczorowe, studia niestacjonarne zaoczne)</w:t>
      </w:r>
      <w:bookmarkStart w:id="0" w:name="_GoBack"/>
      <w:bookmarkEnd w:id="0"/>
    </w:p>
    <w:p w14:paraId="370BE266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WNIOSKODAWCA</w:t>
      </w:r>
    </w:p>
    <w:p w14:paraId="5DF940B7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</w:t>
      </w:r>
    </w:p>
    <w:p w14:paraId="3E348845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(rada dydaktyczna lub grupa co najmniej 15 nauczycieli akademickich zatrudnionych na Uniwersytecie jako podstawowym miejscu pracy)</w:t>
      </w:r>
    </w:p>
    <w:p w14:paraId="005C861A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PLANOWANY TERMIN URUCHOMIENIA STUDIÓW: </w:t>
      </w:r>
    </w:p>
    <w:p w14:paraId="78914E69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……………………………………………………………………………………………………….</w:t>
      </w:r>
    </w:p>
    <w:p w14:paraId="797A1079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(proszę wskazać semestr i rok akademicki)</w:t>
      </w:r>
    </w:p>
    <w:p w14:paraId="5AD6E39F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PLANOWANA MINIMALNA LICZBA STUDENTÓW NA PIERWSZYM ROKU STUDIÓW: </w:t>
      </w:r>
    </w:p>
    <w:p w14:paraId="00E739BC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……………………………………………………………………………………………………..</w:t>
      </w:r>
    </w:p>
    <w:p w14:paraId="419E9526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 w:right="-284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PLANOWANA MAKSYMALNA LICZBA STUDENTÓW NA PIERWSZYM ROKU </w:t>
      </w:r>
    </w:p>
    <w:p w14:paraId="7BCCA0F4" w14:textId="56EFCD35" w:rsidR="00EC3C2B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STUDIÓW : ……………………………………………………………………………………….</w:t>
      </w:r>
    </w:p>
    <w:p w14:paraId="48A04717" w14:textId="61F9F236" w:rsidR="00EC3C2B" w:rsidRDefault="00EC3C2B">
      <w:pPr>
        <w:rPr>
          <w:rFonts w:ascii="Arial" w:eastAsia="Arial" w:hAnsi="Arial" w:cs="Arial"/>
          <w:color w:val="000000"/>
        </w:rPr>
      </w:pPr>
    </w:p>
    <w:p w14:paraId="7447A740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PROPONOWANA JEDNOSTKA DYDAKTYCZNA, KTÓRA MA ORGANIZOWAĆ KSZTAŁCENIE NA PROJEKTOWANYM KIERUNKU STUDIÓW: </w:t>
      </w:r>
    </w:p>
    <w:p w14:paraId="7BE830C4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……………………….………………………………………………………………………………</w:t>
      </w:r>
    </w:p>
    <w:p w14:paraId="15A3CC69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…..…………………………………………………………………………………………………..</w:t>
      </w:r>
    </w:p>
    <w:p w14:paraId="47E59FB3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(proszę podać nazwę istniejącej lub projektowanej jednostki dydaktycznej)</w:t>
      </w:r>
    </w:p>
    <w:p w14:paraId="4F2C81C6" w14:textId="77777777" w:rsidR="00710351" w:rsidRDefault="0071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"/>
        <w:jc w:val="center"/>
        <w:rPr>
          <w:rFonts w:ascii="Arial" w:eastAsia="Arial" w:hAnsi="Arial" w:cs="Arial"/>
          <w:color w:val="000000"/>
        </w:rPr>
      </w:pPr>
    </w:p>
    <w:p w14:paraId="797B6A69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CZY PROJEKTOWANY KIERUNEK STUDIÓW PRZYGOTOWUJE DO WYKONYWANIA ZAWODU NAUCZYCIELA I UZYSKANIA UPRAWNIEŃ ZAWODOWYCH? </w:t>
      </w:r>
    </w:p>
    <w:p w14:paraId="1C148370" w14:textId="0411FC4B" w:rsidR="00227957" w:rsidRPr="00227957" w:rsidRDefault="000D73AD" w:rsidP="0022795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</w:t>
      </w:r>
      <w:r w:rsidR="00F3080A">
        <w:rPr>
          <w:rFonts w:ascii="Arial" w:eastAsia="Arial" w:hAnsi="Arial" w:cs="Arial"/>
          <w:color w:val="000000"/>
        </w:rPr>
        <w:t>…………………………………………………………………………………</w:t>
      </w:r>
    </w:p>
    <w:p w14:paraId="1BB6FEBA" w14:textId="77777777" w:rsidR="00D0667B" w:rsidRDefault="00D0667B" w:rsidP="0022795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56D7B2" w14:textId="77777777" w:rsidR="00D0667B" w:rsidRDefault="00D0667B" w:rsidP="0022795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9DB55C" w14:textId="77777777" w:rsidR="00D0667B" w:rsidRDefault="00D0667B" w:rsidP="0022795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436144" w14:textId="77777777" w:rsidR="00D0667B" w:rsidRDefault="00D0667B" w:rsidP="0022795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A2CDE4" w14:textId="77777777" w:rsidR="00227957" w:rsidRDefault="00227957" w:rsidP="0022795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KONCEPCJA KSZTAŁCENIA</w:t>
      </w:r>
    </w:p>
    <w:p w14:paraId="68C14911" w14:textId="77777777" w:rsidR="00227957" w:rsidRDefault="00227957" w:rsidP="00227957">
      <w:pPr>
        <w:numPr>
          <w:ilvl w:val="0"/>
          <w:numId w:val="18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Koncepcja i cele kształcenia, ich związek ze strategią uczelni oraz prowadzoną </w:t>
      </w:r>
      <w:r>
        <w:rPr>
          <w:rFonts w:ascii="Arial" w:eastAsia="Arial" w:hAnsi="Arial" w:cs="Arial"/>
          <w:color w:val="000000"/>
        </w:rPr>
        <w:br/>
        <w:t xml:space="preserve">w uczelni działalnością naukową w dyscyplinie lub dyscyplinach, do których projektowany kierunek studiów zostanie przyporządkowany </w:t>
      </w:r>
      <w:r>
        <w:rPr>
          <w:rFonts w:ascii="Arial" w:eastAsia="Arial" w:hAnsi="Arial" w:cs="Arial"/>
          <w:b/>
          <w:i/>
          <w:color w:val="000000"/>
        </w:rPr>
        <w:t xml:space="preserve">– profil </w:t>
      </w:r>
      <w:proofErr w:type="spellStart"/>
      <w:r>
        <w:rPr>
          <w:rFonts w:ascii="Arial" w:eastAsia="Arial" w:hAnsi="Arial" w:cs="Arial"/>
          <w:b/>
          <w:i/>
          <w:color w:val="000000"/>
        </w:rPr>
        <w:t>ogólnoakademicki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A1CF594" w14:textId="77777777" w:rsidR="00227957" w:rsidRDefault="00227957" w:rsidP="00227957">
      <w:pPr>
        <w:spacing w:before="120"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Koncepcja i cele kształcenia, ich związek ze strategią uczelni oraz prowadzoną </w:t>
      </w:r>
      <w:r>
        <w:rPr>
          <w:rFonts w:ascii="Arial" w:eastAsia="Arial" w:hAnsi="Arial" w:cs="Arial"/>
          <w:color w:val="000000"/>
        </w:rPr>
        <w:br/>
        <w:t xml:space="preserve">w uczelni działalnością naukową w dyscyplinie lub dyscyplinach, do których projektowany kierunek studiów zostanie przyporządkowany i rozwojem branży lub działu gospodarki właściwej dla projektowanego kierunku studiów </w:t>
      </w:r>
      <w:r>
        <w:rPr>
          <w:rFonts w:ascii="Arial" w:eastAsia="Arial" w:hAnsi="Arial" w:cs="Arial"/>
          <w:b/>
          <w:i/>
          <w:color w:val="000000"/>
        </w:rPr>
        <w:t>– profil praktyczny</w:t>
      </w:r>
      <w:r>
        <w:rPr>
          <w:rFonts w:ascii="Arial" w:eastAsia="Arial" w:hAnsi="Arial" w:cs="Arial"/>
          <w:color w:val="000000"/>
        </w:rPr>
        <w:t>. Sylwetka absolwenta – opis kompetencji i uprawnień zawodowych uzyskiwanych po ukończeniu studiów na projektowanym kierunku studiów.</w:t>
      </w:r>
    </w:p>
    <w:p w14:paraId="240617E4" w14:textId="77777777" w:rsidR="00227957" w:rsidRDefault="00227957" w:rsidP="00227957">
      <w:pPr>
        <w:numPr>
          <w:ilvl w:val="0"/>
          <w:numId w:val="1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Uzasadnienie utworzenia nowego kierunku studiów odnoszące się do dotychczasowej oferty studiów Uniwersytetu Warszawskiego oraz doświadczeń innych uczelni krajowych i zagranicznych.</w:t>
      </w:r>
    </w:p>
    <w:p w14:paraId="18CF599A" w14:textId="77777777" w:rsidR="00227957" w:rsidRDefault="00227957" w:rsidP="00227957">
      <w:pPr>
        <w:numPr>
          <w:ilvl w:val="0"/>
          <w:numId w:val="18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Uzasadnienie utworzenia nowego kierunku studiów odnoszące się do potrzeb otoczenia społeczno-gospodarczego i studentów udokumentowane wynikami badań lub efektami przeprowadzonego rozeznania.</w:t>
      </w:r>
    </w:p>
    <w:p w14:paraId="1D2A1306" w14:textId="60B5F8AE" w:rsidR="00710351" w:rsidRPr="00D0667B" w:rsidRDefault="00227957" w:rsidP="00956E23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right="503" w:firstLine="709"/>
        <w:jc w:val="both"/>
        <w:rPr>
          <w:rFonts w:ascii="Arial" w:eastAsia="Arial" w:hAnsi="Arial" w:cs="Arial"/>
          <w:sz w:val="24"/>
          <w:szCs w:val="24"/>
        </w:rPr>
      </w:pPr>
      <w:r w:rsidRPr="00D0667B">
        <w:rPr>
          <w:rFonts w:ascii="Arial" w:eastAsia="Arial" w:hAnsi="Arial" w:cs="Arial"/>
          <w:color w:val="000000"/>
        </w:rPr>
        <w:t>Informacja o infrastrukturze i potencjale kadrowym zapewniającym prawidłową realizacj</w:t>
      </w:r>
      <w:r w:rsidR="00F010A7" w:rsidRPr="00D0667B">
        <w:rPr>
          <w:rFonts w:ascii="Arial" w:eastAsia="Arial" w:hAnsi="Arial" w:cs="Arial"/>
          <w:color w:val="000000"/>
        </w:rPr>
        <w:t>ę koncepcji i celów kształcenia.</w:t>
      </w:r>
    </w:p>
    <w:sectPr w:rsidR="00710351" w:rsidRPr="00D0667B" w:rsidSect="00D0667B">
      <w:footerReference w:type="default" r:id="rId9"/>
      <w:pgSz w:w="11906" w:h="16838"/>
      <w:pgMar w:top="720" w:right="1300" w:bottom="1440" w:left="709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B931" w14:textId="77777777" w:rsidR="00F577C8" w:rsidRDefault="00F577C8">
      <w:pPr>
        <w:spacing w:after="0" w:line="240" w:lineRule="auto"/>
      </w:pPr>
      <w:r>
        <w:separator/>
      </w:r>
    </w:p>
  </w:endnote>
  <w:endnote w:type="continuationSeparator" w:id="0">
    <w:p w14:paraId="223F47A1" w14:textId="77777777" w:rsidR="00F577C8" w:rsidRDefault="00F5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371A" w14:textId="2D303964" w:rsidR="001E2DC3" w:rsidRPr="00AD0D89" w:rsidRDefault="001E2DC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AC3BDB">
      <w:rPr>
        <w:rFonts w:ascii="Arial" w:hAnsi="Arial" w:cs="Arial"/>
        <w:noProof/>
        <w:sz w:val="24"/>
        <w:szCs w:val="24"/>
      </w:rPr>
      <w:t>1</w:t>
    </w:r>
    <w:r w:rsidRPr="00AD0D89">
      <w:rPr>
        <w:rFonts w:ascii="Arial" w:hAnsi="Arial" w:cs="Arial"/>
        <w:sz w:val="24"/>
        <w:szCs w:val="24"/>
      </w:rPr>
      <w:fldChar w:fldCharType="end"/>
    </w:r>
  </w:p>
  <w:p w14:paraId="339EAE26" w14:textId="77777777" w:rsidR="001E2DC3" w:rsidRDefault="001E2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E24B" w14:textId="77777777" w:rsidR="00F577C8" w:rsidRDefault="00F577C8">
      <w:pPr>
        <w:spacing w:after="0" w:line="240" w:lineRule="auto"/>
      </w:pPr>
      <w:r>
        <w:separator/>
      </w:r>
    </w:p>
  </w:footnote>
  <w:footnote w:type="continuationSeparator" w:id="0">
    <w:p w14:paraId="326178D2" w14:textId="77777777" w:rsidR="00F577C8" w:rsidRDefault="00F5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5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D73AD"/>
    <w:rsid w:val="000F22C9"/>
    <w:rsid w:val="000F488F"/>
    <w:rsid w:val="001024B3"/>
    <w:rsid w:val="00114356"/>
    <w:rsid w:val="001233A2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27957"/>
    <w:rsid w:val="00251756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D0FD5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562D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C3BDB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0667B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1189B"/>
    <w:rsid w:val="00E542D8"/>
    <w:rsid w:val="00E5744C"/>
    <w:rsid w:val="00E72746"/>
    <w:rsid w:val="00E95D41"/>
    <w:rsid w:val="00EC09D0"/>
    <w:rsid w:val="00EC3C2B"/>
    <w:rsid w:val="00ED5F41"/>
    <w:rsid w:val="00F010A7"/>
    <w:rsid w:val="00F3080A"/>
    <w:rsid w:val="00F577C8"/>
    <w:rsid w:val="00F640AE"/>
    <w:rsid w:val="00F75C09"/>
    <w:rsid w:val="00F80D36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02DBAF-EAEC-4706-B072-C7FC431B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Andrzej Dorociuk</cp:lastModifiedBy>
  <cp:revision>3</cp:revision>
  <cp:lastPrinted>2021-11-18T09:17:00Z</cp:lastPrinted>
  <dcterms:created xsi:type="dcterms:W3CDTF">2022-03-22T11:44:00Z</dcterms:created>
  <dcterms:modified xsi:type="dcterms:W3CDTF">2022-03-22T11:47:00Z</dcterms:modified>
</cp:coreProperties>
</file>